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1BA" w:rsidRDefault="005551BA" w:rsidP="005551BA">
      <w:pPr>
        <w:ind w:firstLine="540"/>
        <w:jc w:val="center"/>
        <w:rPr>
          <w:b/>
        </w:rPr>
      </w:pPr>
      <w:r>
        <w:rPr>
          <w:b/>
        </w:rPr>
        <w:t xml:space="preserve">Практическая работа№5 </w:t>
      </w:r>
    </w:p>
    <w:p w:rsidR="00591CB1" w:rsidRDefault="00591CB1" w:rsidP="00591CB1">
      <w:pPr>
        <w:ind w:firstLine="540"/>
        <w:jc w:val="center"/>
        <w:rPr>
          <w:b/>
          <w:i/>
        </w:rPr>
      </w:pPr>
      <w:r>
        <w:rPr>
          <w:b/>
        </w:rPr>
        <w:t>«</w:t>
      </w:r>
      <w:r w:rsidR="00437EF5">
        <w:rPr>
          <w:b/>
        </w:rPr>
        <w:t>Ч</w:t>
      </w:r>
      <w:r w:rsidR="00437EF5">
        <w:rPr>
          <w:b/>
          <w:i/>
        </w:rPr>
        <w:t>астота выпадения орла</w:t>
      </w:r>
      <w:r>
        <w:rPr>
          <w:b/>
          <w:i/>
        </w:rPr>
        <w:t>»</w:t>
      </w:r>
    </w:p>
    <w:p w:rsidR="00437EF5" w:rsidRDefault="00437EF5" w:rsidP="00591CB1">
      <w:pPr>
        <w:ind w:firstLine="540"/>
        <w:jc w:val="center"/>
        <w:rPr>
          <w:b/>
          <w:i/>
        </w:rPr>
      </w:pPr>
      <w:r>
        <w:rPr>
          <w:b/>
          <w:i/>
        </w:rPr>
        <w:t>7 класс (БУ)</w:t>
      </w:r>
    </w:p>
    <w:p w:rsidR="006F2BF0" w:rsidRPr="006F2BF0" w:rsidRDefault="006F2BF0" w:rsidP="006F2BF0">
      <w:pPr>
        <w:ind w:firstLine="540"/>
        <w:jc w:val="both"/>
      </w:pPr>
      <w:r>
        <w:rPr>
          <w:b/>
          <w:i/>
        </w:rPr>
        <w:t xml:space="preserve">Цель работы: </w:t>
      </w:r>
      <w:r>
        <w:t xml:space="preserve">Экспериментальным путем установить </w:t>
      </w:r>
      <w:r>
        <w:rPr>
          <w:b/>
          <w:i/>
        </w:rPr>
        <w:t xml:space="preserve"> </w:t>
      </w:r>
      <w:r>
        <w:t>частоту выпадения орла при подбрасывании монеты.</w:t>
      </w:r>
    </w:p>
    <w:p w:rsidR="00313761" w:rsidRDefault="00313761" w:rsidP="00591CB1">
      <w:pPr>
        <w:ind w:firstLine="540"/>
        <w:jc w:val="center"/>
        <w:rPr>
          <w:b/>
          <w:i/>
        </w:rPr>
      </w:pPr>
      <w:r>
        <w:rPr>
          <w:b/>
          <w:i/>
        </w:rPr>
        <w:t>Ход работы</w:t>
      </w:r>
    </w:p>
    <w:p w:rsidR="00591CB1" w:rsidRDefault="00313761" w:rsidP="00591CB1">
      <w:pPr>
        <w:ind w:firstLine="540"/>
        <w:jc w:val="both"/>
        <w:rPr>
          <w:u w:val="single"/>
        </w:rPr>
      </w:pPr>
      <w:r>
        <w:rPr>
          <w:i/>
          <w:u w:val="single"/>
        </w:rPr>
        <w:t xml:space="preserve">1 </w:t>
      </w:r>
    </w:p>
    <w:p w:rsidR="00591CB1" w:rsidRDefault="00591CB1" w:rsidP="00591CB1">
      <w:pPr>
        <w:ind w:firstLine="540"/>
        <w:jc w:val="both"/>
      </w:pPr>
      <w:r>
        <w:t>Приготовьте монету. Чтобы определить, как часто при бросании монеты выпадает орел, будем подбрасывать монету и фиксировать число выпадений орла. Если выпал орел – ставьте черточку в первой строке, если решка – во в</w:t>
      </w:r>
      <w:r w:rsidR="00313761">
        <w:t>торой строке. Бросьте монету 10</w:t>
      </w:r>
      <w:r>
        <w:t xml:space="preserve"> раз и заполните табл</w:t>
      </w:r>
      <w:r w:rsidR="008F7515">
        <w:t xml:space="preserve">ицу 1 (воспользуйтесь символом </w:t>
      </w:r>
      <w:r>
        <w:rPr>
          <w:strike/>
        </w:rPr>
        <w:t>||||</w:t>
      </w:r>
      <w:r>
        <w:t>).</w:t>
      </w:r>
    </w:p>
    <w:p w:rsidR="00591CB1" w:rsidRDefault="00591CB1" w:rsidP="00591CB1">
      <w:pPr>
        <w:ind w:right="714" w:firstLine="540"/>
        <w:jc w:val="right"/>
      </w:pPr>
      <w:r>
        <w:t>Таблица 1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5"/>
        <w:gridCol w:w="5164"/>
        <w:gridCol w:w="2011"/>
        <w:gridCol w:w="1022"/>
      </w:tblGrid>
      <w:tr w:rsidR="00591CB1" w:rsidTr="00591CB1">
        <w:trPr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Default="00591CB1">
            <w:pPr>
              <w:pStyle w:val="a3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Сторона монеты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Default="00591CB1">
            <w:pPr>
              <w:pStyle w:val="a3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Выпало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Default="00591CB1">
            <w:pPr>
              <w:pStyle w:val="a3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Количество выпадений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Default="00591CB1">
            <w:pPr>
              <w:pStyle w:val="a3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Частота</w:t>
            </w:r>
          </w:p>
        </w:tc>
      </w:tr>
      <w:tr w:rsidR="00591CB1" w:rsidTr="00591CB1">
        <w:trPr>
          <w:trHeight w:val="360"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Default="00591CB1">
            <w:pPr>
              <w:pStyle w:val="a3"/>
              <w:ind w:left="0" w:firstLine="0"/>
              <w:rPr>
                <w:szCs w:val="24"/>
              </w:rPr>
            </w:pPr>
            <w:r>
              <w:rPr>
                <w:szCs w:val="24"/>
              </w:rPr>
              <w:t>Орел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/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pStyle w:val="a3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pStyle w:val="a3"/>
              <w:ind w:left="0" w:firstLine="0"/>
              <w:jc w:val="center"/>
              <w:rPr>
                <w:szCs w:val="24"/>
              </w:rPr>
            </w:pPr>
          </w:p>
        </w:tc>
      </w:tr>
      <w:tr w:rsidR="00591CB1" w:rsidTr="00591CB1">
        <w:trPr>
          <w:trHeight w:val="360"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Default="00591CB1">
            <w:pPr>
              <w:pStyle w:val="a3"/>
              <w:ind w:left="0" w:firstLine="0"/>
              <w:rPr>
                <w:szCs w:val="24"/>
              </w:rPr>
            </w:pPr>
            <w:r>
              <w:rPr>
                <w:szCs w:val="24"/>
              </w:rPr>
              <w:t>Решка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/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pStyle w:val="a3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pStyle w:val="a3"/>
              <w:ind w:left="0" w:firstLine="0"/>
              <w:jc w:val="center"/>
              <w:rPr>
                <w:szCs w:val="24"/>
              </w:rPr>
            </w:pPr>
          </w:p>
        </w:tc>
      </w:tr>
      <w:tr w:rsidR="00591CB1" w:rsidTr="00591CB1">
        <w:trPr>
          <w:trHeight w:val="360"/>
          <w:jc w:val="center"/>
        </w:trPr>
        <w:tc>
          <w:tcPr>
            <w:tcW w:w="6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Default="00591CB1">
            <w:pPr>
              <w:jc w:val="right"/>
              <w:rPr>
                <w:strike/>
              </w:rPr>
            </w:pPr>
            <w:r>
              <w:t>Всего: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Default="00313761">
            <w:pPr>
              <w:pStyle w:val="a3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pStyle w:val="a3"/>
              <w:ind w:left="0" w:firstLine="0"/>
              <w:jc w:val="center"/>
              <w:rPr>
                <w:szCs w:val="24"/>
              </w:rPr>
            </w:pPr>
          </w:p>
        </w:tc>
      </w:tr>
    </w:tbl>
    <w:p w:rsidR="00591CB1" w:rsidRDefault="00313761" w:rsidP="00591CB1">
      <w:pPr>
        <w:ind w:firstLine="540"/>
        <w:jc w:val="both"/>
        <w:rPr>
          <w:u w:val="single"/>
        </w:rPr>
      </w:pPr>
      <w:r>
        <w:rPr>
          <w:i/>
          <w:u w:val="single"/>
        </w:rPr>
        <w:t xml:space="preserve">2 </w:t>
      </w:r>
    </w:p>
    <w:p w:rsidR="00591CB1" w:rsidRDefault="00591CB1" w:rsidP="00591CB1">
      <w:pPr>
        <w:ind w:firstLine="540"/>
        <w:jc w:val="both"/>
      </w:pPr>
      <w:r>
        <w:rPr>
          <w:b/>
        </w:rPr>
        <w:t>а)</w:t>
      </w:r>
      <w:r>
        <w:t xml:space="preserve"> Заполните последний столбец таблицы 1, определив частоту выпадения орла по формуле (все числа округлите до сотых):</w:t>
      </w:r>
    </w:p>
    <w:p w:rsidR="008F7515" w:rsidRDefault="008F7515" w:rsidP="00591CB1">
      <w:pPr>
        <w:ind w:firstLine="540"/>
        <w:jc w:val="both"/>
      </w:pPr>
    </w:p>
    <w:p w:rsidR="00591CB1" w:rsidRDefault="00591CB1" w:rsidP="00591CB1">
      <w:pPr>
        <w:ind w:firstLine="540"/>
        <w:jc w:val="center"/>
        <w:rPr>
          <w:sz w:val="28"/>
          <w:szCs w:val="28"/>
        </w:rPr>
      </w:pPr>
      <w:r>
        <w:rPr>
          <w:position w:val="-30"/>
          <w:sz w:val="28"/>
          <w:szCs w:val="28"/>
        </w:rPr>
        <w:object w:dxaOrig="4500" w:dyaOrig="6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pt;height:33.75pt" o:ole="" o:bordertopcolor="this" o:borderleftcolor="this" o:borderbottomcolor="this" o:borderrightcolor="this">
            <v:imagedata r:id="rId5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25" DrawAspect="Content" ObjectID="_1819776612" r:id="rId6"/>
        </w:object>
      </w:r>
      <w:r w:rsidR="00FA25CF">
        <w:rPr>
          <w:sz w:val="28"/>
          <w:szCs w:val="28"/>
        </w:rPr>
        <w:t xml:space="preserve"> </w:t>
      </w:r>
    </w:p>
    <w:p w:rsidR="00FA25CF" w:rsidRDefault="00FA25CF" w:rsidP="00591CB1">
      <w:pPr>
        <w:ind w:firstLine="540"/>
        <w:jc w:val="center"/>
        <w:rPr>
          <w:sz w:val="28"/>
          <w:szCs w:val="28"/>
        </w:rPr>
      </w:pPr>
    </w:p>
    <w:p w:rsidR="00591CB1" w:rsidRDefault="00591CB1" w:rsidP="00591CB1">
      <w:pPr>
        <w:ind w:firstLine="540"/>
        <w:jc w:val="both"/>
      </w:pPr>
      <w:r>
        <w:t>В данном эксперименте знаменате</w:t>
      </w:r>
      <w:r w:rsidR="00313761">
        <w:t>ль во всех вычислениях равен 100</w:t>
      </w:r>
      <w:r>
        <w:t xml:space="preserve"> – общему числу бросков, а в числитель подставьте числа, полученные в опыте. </w:t>
      </w:r>
    </w:p>
    <w:p w:rsidR="00591CB1" w:rsidRDefault="00591CB1" w:rsidP="00591CB1">
      <w:pPr>
        <w:ind w:firstLine="540"/>
        <w:jc w:val="both"/>
        <w:rPr>
          <w:b/>
        </w:rPr>
      </w:pPr>
    </w:p>
    <w:p w:rsidR="00591CB1" w:rsidRDefault="00591CB1" w:rsidP="00591CB1">
      <w:pPr>
        <w:ind w:firstLine="540"/>
        <w:jc w:val="both"/>
      </w:pPr>
      <w:r>
        <w:rPr>
          <w:b/>
        </w:rPr>
        <w:t>б)</w:t>
      </w:r>
      <w:r>
        <w:t xml:space="preserve"> Предположите, какая теоретически должна быть частота выпадения орла при бросании монеты? ____________ Почему? _________________________________________ _____________________________________________________________________________</w:t>
      </w:r>
    </w:p>
    <w:p w:rsidR="00591CB1" w:rsidRDefault="00591CB1" w:rsidP="00591CB1">
      <w:pPr>
        <w:ind w:firstLine="540"/>
        <w:jc w:val="both"/>
        <w:rPr>
          <w:b/>
        </w:rPr>
      </w:pPr>
    </w:p>
    <w:p w:rsidR="00591CB1" w:rsidRDefault="00591CB1" w:rsidP="00591CB1">
      <w:pPr>
        <w:ind w:firstLine="540"/>
        <w:jc w:val="both"/>
      </w:pPr>
      <w:r>
        <w:rPr>
          <w:b/>
        </w:rPr>
        <w:t>в)</w:t>
      </w:r>
      <w:r>
        <w:t xml:space="preserve"> Сравните свои экспериментально полученные результаты с предполагаемым: ____ _____________________________________________________________________________</w:t>
      </w:r>
    </w:p>
    <w:p w:rsidR="00591CB1" w:rsidRDefault="00591CB1" w:rsidP="00591CB1">
      <w:pPr>
        <w:jc w:val="both"/>
      </w:pPr>
      <w:r>
        <w:t>_____________________________________________________________________________</w:t>
      </w:r>
    </w:p>
    <w:p w:rsidR="00591CB1" w:rsidRDefault="00591CB1" w:rsidP="00591CB1">
      <w:pPr>
        <w:ind w:firstLine="540"/>
        <w:jc w:val="both"/>
        <w:rPr>
          <w:b/>
        </w:rPr>
      </w:pPr>
    </w:p>
    <w:p w:rsidR="00591CB1" w:rsidRDefault="00591CB1" w:rsidP="00591CB1">
      <w:pPr>
        <w:ind w:firstLine="540"/>
        <w:jc w:val="both"/>
      </w:pPr>
      <w:r>
        <w:rPr>
          <w:b/>
        </w:rPr>
        <w:t>г)</w:t>
      </w:r>
      <w:r>
        <w:t xml:space="preserve"> Как можно найти частоту появления решки в данном эксперименте? (Укажите два способа!) _____________________________________________________________________</w:t>
      </w:r>
    </w:p>
    <w:p w:rsidR="00591CB1" w:rsidRDefault="00591CB1" w:rsidP="00591CB1">
      <w:pPr>
        <w:ind w:firstLine="540"/>
        <w:jc w:val="both"/>
      </w:pPr>
    </w:p>
    <w:p w:rsidR="00313761" w:rsidRDefault="00313761" w:rsidP="00591CB1">
      <w:pPr>
        <w:ind w:firstLine="540"/>
        <w:jc w:val="both"/>
        <w:rPr>
          <w:i/>
          <w:u w:val="single"/>
        </w:rPr>
      </w:pPr>
      <w:r>
        <w:rPr>
          <w:i/>
          <w:u w:val="single"/>
        </w:rPr>
        <w:t xml:space="preserve">3 </w:t>
      </w:r>
    </w:p>
    <w:p w:rsidR="00591CB1" w:rsidRDefault="00591CB1" w:rsidP="00591CB1">
      <w:pPr>
        <w:ind w:firstLine="540"/>
        <w:jc w:val="both"/>
      </w:pPr>
      <w:r>
        <w:t>Обсудим результаты работы всего класса.</w:t>
      </w:r>
    </w:p>
    <w:p w:rsidR="00591CB1" w:rsidRDefault="00591CB1" w:rsidP="00591CB1">
      <w:pPr>
        <w:pStyle w:val="a3"/>
        <w:ind w:left="0" w:firstLine="540"/>
        <w:jc w:val="both"/>
        <w:rPr>
          <w:szCs w:val="24"/>
        </w:rPr>
      </w:pPr>
      <w:r>
        <w:rPr>
          <w:b/>
          <w:szCs w:val="24"/>
        </w:rPr>
        <w:t>а)</w:t>
      </w:r>
      <w:r>
        <w:rPr>
          <w:szCs w:val="24"/>
        </w:rPr>
        <w:t xml:space="preserve"> Сколько пар учащихся получили в результате частоту ровно 0,5? ______________</w:t>
      </w:r>
    </w:p>
    <w:p w:rsidR="00591CB1" w:rsidRDefault="00591CB1" w:rsidP="00591CB1">
      <w:pPr>
        <w:pStyle w:val="a3"/>
        <w:ind w:left="0" w:firstLine="540"/>
        <w:jc w:val="both"/>
        <w:rPr>
          <w:b/>
          <w:szCs w:val="24"/>
        </w:rPr>
      </w:pPr>
    </w:p>
    <w:p w:rsidR="00591CB1" w:rsidRDefault="00591CB1" w:rsidP="00591CB1">
      <w:pPr>
        <w:pStyle w:val="a3"/>
        <w:ind w:left="0" w:firstLine="540"/>
        <w:jc w:val="both"/>
        <w:rPr>
          <w:szCs w:val="24"/>
        </w:rPr>
      </w:pPr>
      <w:r>
        <w:rPr>
          <w:b/>
          <w:szCs w:val="24"/>
        </w:rPr>
        <w:t>б)</w:t>
      </w:r>
      <w:r>
        <w:rPr>
          <w:szCs w:val="24"/>
        </w:rPr>
        <w:t xml:space="preserve"> Сколько пар учащихся получили частоту большую 0,5? ______________________</w:t>
      </w:r>
    </w:p>
    <w:p w:rsidR="00591CB1" w:rsidRDefault="00591CB1" w:rsidP="00591CB1">
      <w:pPr>
        <w:pStyle w:val="a3"/>
        <w:ind w:left="0" w:firstLine="540"/>
        <w:jc w:val="both"/>
        <w:rPr>
          <w:b/>
          <w:szCs w:val="24"/>
        </w:rPr>
      </w:pPr>
    </w:p>
    <w:p w:rsidR="00591CB1" w:rsidRDefault="00591CB1" w:rsidP="00591CB1">
      <w:pPr>
        <w:pStyle w:val="a3"/>
        <w:ind w:left="0" w:firstLine="540"/>
        <w:jc w:val="both"/>
        <w:rPr>
          <w:szCs w:val="24"/>
        </w:rPr>
      </w:pPr>
      <w:r>
        <w:rPr>
          <w:b/>
          <w:szCs w:val="24"/>
        </w:rPr>
        <w:t>в)</w:t>
      </w:r>
      <w:r>
        <w:rPr>
          <w:szCs w:val="24"/>
        </w:rPr>
        <w:t xml:space="preserve"> Сколько пар учащихся получили частоту меньшую 0,5? ______________________</w:t>
      </w:r>
    </w:p>
    <w:p w:rsidR="00591CB1" w:rsidRDefault="00591CB1" w:rsidP="00591CB1">
      <w:pPr>
        <w:pStyle w:val="a3"/>
        <w:ind w:left="0" w:firstLine="540"/>
        <w:jc w:val="both"/>
        <w:rPr>
          <w:b/>
          <w:szCs w:val="24"/>
        </w:rPr>
      </w:pPr>
    </w:p>
    <w:p w:rsidR="00591CB1" w:rsidRDefault="00591CB1" w:rsidP="00591CB1">
      <w:pPr>
        <w:pStyle w:val="a3"/>
        <w:ind w:left="0" w:firstLine="540"/>
        <w:jc w:val="both"/>
        <w:rPr>
          <w:szCs w:val="24"/>
        </w:rPr>
      </w:pPr>
      <w:r>
        <w:rPr>
          <w:b/>
          <w:szCs w:val="24"/>
        </w:rPr>
        <w:t>г)</w:t>
      </w:r>
      <w:r>
        <w:rPr>
          <w:szCs w:val="24"/>
        </w:rPr>
        <w:t xml:space="preserve"> Сравните число ответов на два предыдущих вопроса </w:t>
      </w:r>
      <w:r>
        <w:rPr>
          <w:b/>
          <w:szCs w:val="24"/>
        </w:rPr>
        <w:t>б)</w:t>
      </w:r>
      <w:r>
        <w:rPr>
          <w:szCs w:val="24"/>
        </w:rPr>
        <w:t xml:space="preserve"> и </w:t>
      </w:r>
      <w:r>
        <w:rPr>
          <w:b/>
          <w:szCs w:val="24"/>
        </w:rPr>
        <w:t>в)</w:t>
      </w:r>
      <w:r>
        <w:rPr>
          <w:szCs w:val="24"/>
        </w:rPr>
        <w:t>____________________</w:t>
      </w:r>
    </w:p>
    <w:p w:rsidR="00591CB1" w:rsidRDefault="00591CB1" w:rsidP="00591CB1">
      <w:pPr>
        <w:pStyle w:val="a3"/>
        <w:ind w:left="0" w:firstLine="540"/>
        <w:jc w:val="both"/>
        <w:rPr>
          <w:b/>
          <w:szCs w:val="24"/>
        </w:rPr>
      </w:pPr>
    </w:p>
    <w:p w:rsidR="00591CB1" w:rsidRDefault="00591CB1" w:rsidP="00591CB1">
      <w:pPr>
        <w:pStyle w:val="a3"/>
        <w:ind w:left="0" w:firstLine="540"/>
        <w:jc w:val="both"/>
        <w:rPr>
          <w:szCs w:val="24"/>
        </w:rPr>
      </w:pPr>
      <w:r>
        <w:rPr>
          <w:b/>
          <w:szCs w:val="24"/>
        </w:rPr>
        <w:t>д)</w:t>
      </w:r>
      <w:r>
        <w:rPr>
          <w:szCs w:val="24"/>
        </w:rPr>
        <w:t xml:space="preserve"> Объясните результат, полученный в пункте </w:t>
      </w:r>
      <w:r>
        <w:rPr>
          <w:b/>
          <w:szCs w:val="24"/>
        </w:rPr>
        <w:t>г)</w:t>
      </w:r>
      <w:r>
        <w:rPr>
          <w:szCs w:val="24"/>
        </w:rPr>
        <w:t xml:space="preserve">_______________________________ </w:t>
      </w:r>
    </w:p>
    <w:p w:rsidR="00591CB1" w:rsidRDefault="00591CB1" w:rsidP="00591CB1">
      <w:pPr>
        <w:pStyle w:val="a3"/>
        <w:ind w:left="0" w:firstLine="540"/>
        <w:jc w:val="both"/>
        <w:rPr>
          <w:szCs w:val="24"/>
        </w:rPr>
      </w:pPr>
    </w:p>
    <w:p w:rsidR="00FA25CF" w:rsidRDefault="00FA25CF" w:rsidP="00591CB1">
      <w:pPr>
        <w:pStyle w:val="a3"/>
        <w:ind w:left="0" w:firstLine="540"/>
        <w:jc w:val="both"/>
        <w:rPr>
          <w:szCs w:val="24"/>
        </w:rPr>
      </w:pPr>
    </w:p>
    <w:p w:rsidR="00313761" w:rsidRDefault="00313761" w:rsidP="00591CB1">
      <w:pPr>
        <w:pStyle w:val="a3"/>
        <w:ind w:left="0" w:firstLine="540"/>
        <w:jc w:val="both"/>
        <w:rPr>
          <w:i/>
          <w:szCs w:val="24"/>
          <w:u w:val="single"/>
        </w:rPr>
      </w:pPr>
      <w:r>
        <w:rPr>
          <w:i/>
          <w:szCs w:val="24"/>
          <w:u w:val="single"/>
        </w:rPr>
        <w:lastRenderedPageBreak/>
        <w:t xml:space="preserve">4 </w:t>
      </w:r>
    </w:p>
    <w:p w:rsidR="00591CB1" w:rsidRDefault="00313761" w:rsidP="00591CB1">
      <w:pPr>
        <w:pStyle w:val="a3"/>
        <w:ind w:left="0" w:firstLine="540"/>
        <w:jc w:val="both"/>
        <w:rPr>
          <w:szCs w:val="24"/>
        </w:rPr>
      </w:pPr>
      <w:r>
        <w:rPr>
          <w:szCs w:val="24"/>
        </w:rPr>
        <w:t xml:space="preserve"> </w:t>
      </w:r>
      <w:r w:rsidR="00591CB1">
        <w:rPr>
          <w:szCs w:val="24"/>
        </w:rPr>
        <w:t xml:space="preserve">Обобщим полученные результаты. </w:t>
      </w:r>
    </w:p>
    <w:p w:rsidR="00591CB1" w:rsidRDefault="00591CB1" w:rsidP="00591CB1">
      <w:pPr>
        <w:pStyle w:val="a3"/>
        <w:ind w:left="0" w:firstLine="540"/>
        <w:jc w:val="both"/>
        <w:rPr>
          <w:szCs w:val="24"/>
        </w:rPr>
      </w:pPr>
      <w:r>
        <w:rPr>
          <w:szCs w:val="24"/>
        </w:rPr>
        <w:t xml:space="preserve">Каждый ученик в паре бросил монету лишь 100 раз. Если мы объединим результаты бросков всего класса, то получим во много раз </w:t>
      </w:r>
      <w:r w:rsidR="008F7515">
        <w:rPr>
          <w:szCs w:val="24"/>
        </w:rPr>
        <w:t xml:space="preserve">большее число опытов (в классе __ </w:t>
      </w:r>
      <w:proofErr w:type="gramStart"/>
      <w:r w:rsidR="008F7515">
        <w:rPr>
          <w:szCs w:val="24"/>
        </w:rPr>
        <w:t>пар</w:t>
      </w:r>
      <w:proofErr w:type="gramEnd"/>
      <w:r w:rsidR="008F7515">
        <w:rPr>
          <w:szCs w:val="24"/>
        </w:rPr>
        <w:t xml:space="preserve"> и они сделали ____</w:t>
      </w:r>
      <w:r>
        <w:rPr>
          <w:szCs w:val="24"/>
        </w:rPr>
        <w:t xml:space="preserve"> бросков).</w:t>
      </w:r>
    </w:p>
    <w:p w:rsidR="00591CB1" w:rsidRDefault="00591CB1" w:rsidP="00591CB1">
      <w:pPr>
        <w:pStyle w:val="a3"/>
        <w:ind w:left="0" w:firstLine="540"/>
        <w:jc w:val="both"/>
        <w:rPr>
          <w:szCs w:val="24"/>
        </w:rPr>
      </w:pPr>
      <w:r>
        <w:rPr>
          <w:szCs w:val="24"/>
        </w:rPr>
        <w:t>Поочередно сообщая свои результаты, заполните таблицу 2 (кроме последнего столбца). Найдите и впишите в ячейку последнего столбца общее количество выпавших орлов, сложив числа, названные отдельными парами.</w:t>
      </w:r>
    </w:p>
    <w:p w:rsidR="00591CB1" w:rsidRDefault="00591CB1" w:rsidP="00591CB1">
      <w:pPr>
        <w:pStyle w:val="a3"/>
        <w:ind w:left="0" w:firstLine="540"/>
        <w:jc w:val="both"/>
        <w:rPr>
          <w:szCs w:val="24"/>
        </w:rPr>
      </w:pPr>
      <w:r>
        <w:rPr>
          <w:szCs w:val="24"/>
        </w:rPr>
        <w:t>Найдите общее число бросков и найдите частоту выпадения орла при общем числе бросков.</w:t>
      </w:r>
    </w:p>
    <w:p w:rsidR="00591CB1" w:rsidRDefault="00591CB1" w:rsidP="00591CB1">
      <w:pPr>
        <w:pStyle w:val="a3"/>
        <w:ind w:left="0" w:right="534" w:firstLine="540"/>
        <w:jc w:val="right"/>
        <w:rPr>
          <w:szCs w:val="24"/>
        </w:rPr>
      </w:pPr>
      <w:r>
        <w:t>Таблица 2</w:t>
      </w:r>
    </w:p>
    <w:tbl>
      <w:tblPr>
        <w:tblW w:w="8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4"/>
        <w:gridCol w:w="516"/>
        <w:gridCol w:w="516"/>
        <w:gridCol w:w="516"/>
        <w:gridCol w:w="516"/>
        <w:gridCol w:w="516"/>
        <w:gridCol w:w="516"/>
        <w:gridCol w:w="516"/>
        <w:gridCol w:w="507"/>
        <w:gridCol w:w="507"/>
        <w:gridCol w:w="607"/>
        <w:gridCol w:w="607"/>
        <w:gridCol w:w="607"/>
        <w:gridCol w:w="607"/>
        <w:gridCol w:w="769"/>
      </w:tblGrid>
      <w:tr w:rsidR="00591CB1" w:rsidTr="00591CB1">
        <w:trPr>
          <w:trHeight w:val="213"/>
          <w:jc w:val="center"/>
        </w:trPr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Default="00591CB1">
            <w:pPr>
              <w:pStyle w:val="a3"/>
              <w:ind w:left="0" w:hanging="93"/>
              <w:jc w:val="center"/>
              <w:rPr>
                <w:sz w:val="20"/>
              </w:rPr>
            </w:pPr>
            <w:r>
              <w:rPr>
                <w:sz w:val="20"/>
              </w:rPr>
              <w:t>Сторона</w:t>
            </w:r>
          </w:p>
          <w:p w:rsidR="00591CB1" w:rsidRDefault="00591CB1">
            <w:pPr>
              <w:pStyle w:val="a3"/>
              <w:ind w:left="0" w:hanging="93"/>
              <w:jc w:val="center"/>
              <w:rPr>
                <w:sz w:val="20"/>
              </w:rPr>
            </w:pPr>
            <w:r>
              <w:rPr>
                <w:sz w:val="20"/>
              </w:rPr>
              <w:t>монеты</w:t>
            </w:r>
          </w:p>
        </w:tc>
        <w:tc>
          <w:tcPr>
            <w:tcW w:w="69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Default="00591CB1">
            <w:pPr>
              <w:pStyle w:val="a3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Результаты, полученные разными учениками</w:t>
            </w: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Default="00591CB1">
            <w:pPr>
              <w:pStyle w:val="a3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Всего в классе</w:t>
            </w:r>
          </w:p>
        </w:tc>
      </w:tr>
      <w:tr w:rsidR="00591CB1" w:rsidTr="00591CB1">
        <w:trPr>
          <w:trHeight w:val="21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Default="00591CB1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Default="00591CB1">
            <w:pPr>
              <w:pStyle w:val="a3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№1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Default="00591CB1">
            <w:pPr>
              <w:pStyle w:val="a3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№2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Default="00591CB1">
            <w:pPr>
              <w:pStyle w:val="a3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№3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Default="00591CB1">
            <w:pPr>
              <w:pStyle w:val="a3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№4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Default="00591CB1">
            <w:pPr>
              <w:pStyle w:val="a3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№5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Default="00591CB1">
            <w:pPr>
              <w:pStyle w:val="a3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№6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Pr="008F7515" w:rsidRDefault="00591CB1">
            <w:pPr>
              <w:pStyle w:val="a3"/>
              <w:ind w:left="0" w:firstLine="0"/>
              <w:jc w:val="center"/>
              <w:rPr>
                <w:color w:val="000000" w:themeColor="text1"/>
                <w:sz w:val="20"/>
              </w:rPr>
            </w:pPr>
            <w:r w:rsidRPr="008F7515">
              <w:rPr>
                <w:color w:val="000000" w:themeColor="text1"/>
                <w:sz w:val="20"/>
              </w:rPr>
              <w:t>№7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Pr="008F7515" w:rsidRDefault="00591CB1">
            <w:pPr>
              <w:pStyle w:val="a3"/>
              <w:ind w:left="0" w:firstLine="0"/>
              <w:jc w:val="center"/>
              <w:rPr>
                <w:color w:val="000000" w:themeColor="text1"/>
                <w:sz w:val="20"/>
              </w:rPr>
            </w:pPr>
            <w:r w:rsidRPr="008F7515">
              <w:rPr>
                <w:color w:val="000000" w:themeColor="text1"/>
                <w:sz w:val="20"/>
              </w:rPr>
              <w:t>№8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Pr="008F7515" w:rsidRDefault="00591CB1">
            <w:pPr>
              <w:pStyle w:val="a3"/>
              <w:ind w:left="0" w:firstLine="0"/>
              <w:jc w:val="center"/>
              <w:rPr>
                <w:color w:val="000000" w:themeColor="text1"/>
                <w:sz w:val="20"/>
              </w:rPr>
            </w:pPr>
            <w:r w:rsidRPr="008F7515">
              <w:rPr>
                <w:color w:val="000000" w:themeColor="text1"/>
                <w:sz w:val="20"/>
              </w:rPr>
              <w:t>№9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Pr="008F7515" w:rsidRDefault="00591CB1">
            <w:pPr>
              <w:pStyle w:val="a3"/>
              <w:ind w:left="0" w:firstLine="0"/>
              <w:jc w:val="center"/>
              <w:rPr>
                <w:color w:val="000000" w:themeColor="text1"/>
                <w:sz w:val="20"/>
              </w:rPr>
            </w:pPr>
            <w:r w:rsidRPr="008F7515">
              <w:rPr>
                <w:color w:val="000000" w:themeColor="text1"/>
                <w:sz w:val="20"/>
              </w:rPr>
              <w:t>№10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Pr="008F7515" w:rsidRDefault="00591CB1">
            <w:pPr>
              <w:pStyle w:val="a3"/>
              <w:ind w:left="0" w:firstLine="0"/>
              <w:jc w:val="center"/>
              <w:rPr>
                <w:color w:val="000000" w:themeColor="text1"/>
                <w:sz w:val="20"/>
              </w:rPr>
            </w:pPr>
            <w:r w:rsidRPr="008F7515">
              <w:rPr>
                <w:color w:val="000000" w:themeColor="text1"/>
                <w:sz w:val="20"/>
              </w:rPr>
              <w:t>№11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Pr="008F7515" w:rsidRDefault="00591CB1">
            <w:pPr>
              <w:pStyle w:val="a3"/>
              <w:ind w:left="0" w:firstLine="0"/>
              <w:jc w:val="center"/>
              <w:rPr>
                <w:color w:val="000000" w:themeColor="text1"/>
                <w:sz w:val="20"/>
              </w:rPr>
            </w:pPr>
            <w:r w:rsidRPr="008F7515">
              <w:rPr>
                <w:color w:val="000000" w:themeColor="text1"/>
                <w:sz w:val="20"/>
              </w:rPr>
              <w:t>№12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Pr="008F7515" w:rsidRDefault="00591CB1">
            <w:pPr>
              <w:pStyle w:val="a3"/>
              <w:ind w:left="0" w:firstLine="0"/>
              <w:jc w:val="center"/>
              <w:rPr>
                <w:color w:val="000000" w:themeColor="text1"/>
                <w:sz w:val="20"/>
              </w:rPr>
            </w:pPr>
            <w:r w:rsidRPr="008F7515">
              <w:rPr>
                <w:color w:val="000000" w:themeColor="text1"/>
                <w:sz w:val="20"/>
              </w:rPr>
              <w:t>№13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Default="00591CB1">
            <w:pPr>
              <w:rPr>
                <w:sz w:val="20"/>
                <w:szCs w:val="20"/>
              </w:rPr>
            </w:pPr>
          </w:p>
        </w:tc>
      </w:tr>
      <w:tr w:rsidR="00591CB1" w:rsidTr="00591CB1">
        <w:trPr>
          <w:trHeight w:val="450"/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Default="00591CB1">
            <w:pPr>
              <w:pStyle w:val="a3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Орел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pStyle w:val="a3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color w:val="800000"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color w:val="800000"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color w:val="800000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color w:val="800000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color w:val="800000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color w:val="800000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color w:val="800000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sz w:val="20"/>
                <w:szCs w:val="20"/>
              </w:rPr>
            </w:pPr>
          </w:p>
        </w:tc>
      </w:tr>
      <w:tr w:rsidR="00591CB1" w:rsidTr="00591CB1">
        <w:trPr>
          <w:trHeight w:val="450"/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Default="00591CB1">
            <w:pPr>
              <w:pStyle w:val="a3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Решка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pStyle w:val="a3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color w:val="800000"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color w:val="800000"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color w:val="800000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color w:val="800000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color w:val="800000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color w:val="800000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color w:val="800000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sz w:val="20"/>
                <w:szCs w:val="20"/>
              </w:rPr>
            </w:pPr>
          </w:p>
        </w:tc>
      </w:tr>
      <w:tr w:rsidR="00591CB1" w:rsidTr="00591CB1">
        <w:trPr>
          <w:trHeight w:val="345"/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Default="00591CB1">
            <w:pPr>
              <w:pStyle w:val="a3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Всего бросков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Default="00591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Default="00591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Default="00591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Default="00591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Default="00591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Default="00591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Pr="008F7515" w:rsidRDefault="00591C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7515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Pr="008F7515" w:rsidRDefault="00591C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7515">
              <w:rPr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Pr="008F7515" w:rsidRDefault="00591C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7515">
              <w:rPr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color w:val="800000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color w:val="800000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color w:val="800000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color w:val="800000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sz w:val="20"/>
                <w:szCs w:val="20"/>
              </w:rPr>
            </w:pPr>
          </w:p>
        </w:tc>
      </w:tr>
      <w:tr w:rsidR="00591CB1" w:rsidTr="00591CB1">
        <w:trPr>
          <w:trHeight w:val="345"/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B1" w:rsidRDefault="00591CB1">
            <w:pPr>
              <w:pStyle w:val="a3"/>
              <w:ind w:left="-57" w:right="-57" w:firstLine="0"/>
              <w:jc w:val="center"/>
              <w:rPr>
                <w:sz w:val="20"/>
              </w:rPr>
            </w:pPr>
            <w:r>
              <w:rPr>
                <w:sz w:val="20"/>
              </w:rPr>
              <w:t>Частота выпадения орла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color w:val="800000"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color w:val="800000"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color w:val="800000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color w:val="800000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color w:val="800000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color w:val="800000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color w:val="800000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B1" w:rsidRDefault="00591CB1">
            <w:pPr>
              <w:jc w:val="center"/>
              <w:rPr>
                <w:sz w:val="20"/>
                <w:szCs w:val="20"/>
              </w:rPr>
            </w:pPr>
          </w:p>
        </w:tc>
      </w:tr>
    </w:tbl>
    <w:p w:rsidR="00591CB1" w:rsidRDefault="00591CB1" w:rsidP="00591CB1">
      <w:pPr>
        <w:pStyle w:val="a3"/>
        <w:ind w:left="0" w:firstLine="0"/>
        <w:jc w:val="both"/>
        <w:rPr>
          <w:szCs w:val="24"/>
        </w:rPr>
      </w:pPr>
    </w:p>
    <w:p w:rsidR="00591CB1" w:rsidRDefault="00591CB1" w:rsidP="00591CB1">
      <w:pPr>
        <w:pStyle w:val="a3"/>
        <w:ind w:left="0" w:firstLine="540"/>
        <w:jc w:val="both"/>
        <w:rPr>
          <w:szCs w:val="24"/>
        </w:rPr>
      </w:pPr>
      <w:r>
        <w:rPr>
          <w:szCs w:val="24"/>
        </w:rPr>
        <w:t xml:space="preserve">В целом по классу частота выпадения орла получилась равной ___________________ </w:t>
      </w:r>
    </w:p>
    <w:p w:rsidR="00591CB1" w:rsidRDefault="00591CB1" w:rsidP="00591CB1">
      <w:pPr>
        <w:ind w:firstLine="540"/>
        <w:jc w:val="both"/>
        <w:rPr>
          <w:u w:val="single"/>
        </w:rPr>
      </w:pPr>
    </w:p>
    <w:p w:rsidR="00591CB1" w:rsidRDefault="00591CB1" w:rsidP="00591CB1">
      <w:pPr>
        <w:ind w:firstLine="540"/>
        <w:jc w:val="both"/>
      </w:pPr>
      <w:r>
        <w:rPr>
          <w:b/>
        </w:rPr>
        <w:t>а)</w:t>
      </w:r>
      <w:r>
        <w:t xml:space="preserve"> Зависит ли полученный результат от длины серии эксперимента (количества бросков)? _____________ Стал ли «общий» результат ближе к 0,5, по сравнению с результатами отдельных учащихся? ______________________________________________</w:t>
      </w:r>
    </w:p>
    <w:p w:rsidR="00591CB1" w:rsidRDefault="00591CB1" w:rsidP="00591CB1">
      <w:pPr>
        <w:ind w:firstLine="540"/>
        <w:jc w:val="both"/>
        <w:rPr>
          <w:b/>
        </w:rPr>
      </w:pPr>
      <w:r>
        <w:rPr>
          <w:b/>
        </w:rPr>
        <w:t xml:space="preserve"> </w:t>
      </w:r>
    </w:p>
    <w:p w:rsidR="00591CB1" w:rsidRPr="0022333C" w:rsidRDefault="00591CB1" w:rsidP="0022333C">
      <w:pPr>
        <w:ind w:firstLine="540"/>
        <w:jc w:val="both"/>
      </w:pPr>
      <w:r>
        <w:rPr>
          <w:b/>
        </w:rPr>
        <w:t>б)</w:t>
      </w:r>
      <w:r>
        <w:t xml:space="preserve"> Предположите, сколько раз мы можем ожидать выпадение орла, если сделать 10000 бросков монеты? ________________________________ А если сделать 24 000 бросков? ___________ При </w:t>
      </w:r>
      <w:r w:rsidR="0022333C">
        <w:t>4040 бросках монеты? _________</w:t>
      </w:r>
    </w:p>
    <w:p w:rsidR="00591CB1" w:rsidRDefault="00591CB1" w:rsidP="00591CB1">
      <w:pPr>
        <w:ind w:firstLine="540"/>
        <w:jc w:val="both"/>
        <w:rPr>
          <w:b/>
          <w:bCs/>
          <w:color w:val="000000"/>
        </w:rPr>
      </w:pPr>
      <w:r>
        <w:rPr>
          <w:color w:val="0000FF"/>
        </w:rPr>
        <w:t xml:space="preserve">                                                                                                                                    </w:t>
      </w:r>
      <w:r w:rsidRPr="00591CB1">
        <w:rPr>
          <w:color w:val="0000FF"/>
        </w:rPr>
        <w:t xml:space="preserve"> </w:t>
      </w:r>
      <w:r>
        <w:rPr>
          <w:color w:val="0000FF"/>
        </w:rPr>
        <w:t xml:space="preserve"> </w:t>
      </w:r>
      <w:r>
        <w:rPr>
          <w:b/>
          <w:bCs/>
          <w:color w:val="000000"/>
        </w:rPr>
        <w:t>Вывод.</w:t>
      </w:r>
      <w:r w:rsidR="005551BA">
        <w:rPr>
          <w:b/>
          <w:bCs/>
          <w:color w:val="000000"/>
        </w:rPr>
        <w:t xml:space="preserve"> __________________________________________________________________</w:t>
      </w:r>
    </w:p>
    <w:p w:rsidR="005551BA" w:rsidRDefault="005551BA" w:rsidP="00591CB1">
      <w:pPr>
        <w:ind w:firstLine="54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_____________________________________________________________________</w:t>
      </w:r>
    </w:p>
    <w:p w:rsidR="005551BA" w:rsidRDefault="005551BA" w:rsidP="00591CB1">
      <w:pPr>
        <w:ind w:firstLine="540"/>
        <w:jc w:val="both"/>
        <w:rPr>
          <w:b/>
        </w:rPr>
      </w:pPr>
      <w:r>
        <w:rPr>
          <w:b/>
        </w:rPr>
        <w:t>_____________________________________________________________________</w:t>
      </w:r>
    </w:p>
    <w:p w:rsidR="005551BA" w:rsidRDefault="005551BA" w:rsidP="00591CB1">
      <w:pPr>
        <w:ind w:firstLine="540"/>
        <w:jc w:val="both"/>
        <w:rPr>
          <w:b/>
        </w:rPr>
      </w:pPr>
      <w:r>
        <w:rPr>
          <w:b/>
        </w:rPr>
        <w:t>_____________________________________________________________________</w:t>
      </w:r>
    </w:p>
    <w:p w:rsidR="005551BA" w:rsidRDefault="005551BA" w:rsidP="00591CB1">
      <w:pPr>
        <w:ind w:firstLine="540"/>
        <w:jc w:val="both"/>
        <w:rPr>
          <w:b/>
        </w:rPr>
      </w:pPr>
    </w:p>
    <w:p w:rsidR="00826EEF" w:rsidRDefault="00591CB1" w:rsidP="00591CB1">
      <w:r>
        <w:rPr>
          <w:b/>
          <w:bCs/>
          <w:color w:val="000000"/>
        </w:rPr>
        <w:t>Экспериментальный способ определения вероятности основан на наблюдениях.</w:t>
      </w:r>
      <w:r>
        <w:rPr>
          <w:color w:val="000000"/>
        </w:rPr>
        <w:t xml:space="preserve"> И при многократных повторениях опыта частоты случайных событий оказываются близки к их вероятностям. Поэтому если опыт можно повторять достаточно много раз, то вероятность случайного события можно приближенно найти, вычисляя его частоту. </w:t>
      </w:r>
      <w:r>
        <w:t xml:space="preserve">Пусть </w:t>
      </w:r>
      <w:r>
        <w:rPr>
          <w:b/>
          <w:bCs/>
          <w:i/>
          <w:iCs/>
        </w:rPr>
        <w:t>n</w:t>
      </w:r>
      <w:r>
        <w:t xml:space="preserve"> – общее число всех равновозможных несовместных исходов испытания,</w:t>
      </w:r>
      <w:r>
        <w:br/>
      </w:r>
      <w:r>
        <w:rPr>
          <w:b/>
          <w:bCs/>
          <w:i/>
          <w:iCs/>
        </w:rPr>
        <w:t>m</w:t>
      </w:r>
      <w:r>
        <w:rPr>
          <w:b/>
          <w:bCs/>
        </w:rPr>
        <w:t xml:space="preserve"> </w:t>
      </w:r>
      <w:r>
        <w:t xml:space="preserve">– число исходов, благоприятных событию </w:t>
      </w:r>
      <w:r>
        <w:rPr>
          <w:i/>
          <w:iCs/>
        </w:rPr>
        <w:t>А</w:t>
      </w:r>
      <w:r>
        <w:t xml:space="preserve">, </w:t>
      </w:r>
      <w:r>
        <w:br/>
      </w:r>
      <w:proofErr w:type="gramStart"/>
      <w:r>
        <w:rPr>
          <w:b/>
          <w:bCs/>
          <w:i/>
          <w:iCs/>
        </w:rPr>
        <w:t>Р(</w:t>
      </w:r>
      <w:proofErr w:type="gramEnd"/>
      <w:r>
        <w:rPr>
          <w:b/>
          <w:bCs/>
          <w:i/>
          <w:iCs/>
        </w:rPr>
        <w:t>А)</w:t>
      </w:r>
      <w:r>
        <w:t xml:space="preserve"> – вероятность события </w:t>
      </w:r>
      <w:r>
        <w:rPr>
          <w:i/>
          <w:iCs/>
        </w:rPr>
        <w:t>А</w:t>
      </w:r>
      <w:r>
        <w:t>.</w:t>
      </w:r>
      <w:r>
        <w:br/>
        <w:t xml:space="preserve">Какую формулу можно написать для вероятности события </w:t>
      </w:r>
      <w:r>
        <w:rPr>
          <w:i/>
          <w:iCs/>
        </w:rPr>
        <w:t>А</w:t>
      </w:r>
      <w:r>
        <w:t xml:space="preserve">? </w:t>
      </w:r>
      <w:r>
        <w:br/>
      </w:r>
      <w:r>
        <w:rPr>
          <w:noProof/>
        </w:rPr>
        <w:drawing>
          <wp:inline distT="0" distB="0" distL="0" distR="0" wp14:anchorId="08049AA6" wp14:editId="33AD7D51">
            <wp:extent cx="742950" cy="247650"/>
            <wp:effectExtent l="0" t="0" r="0" b="0"/>
            <wp:docPr id="1" name="Рисунок 1" descr="http://chart.apis.google.com/chart?cht=tx&amp;chl=P(A)=\frac%7bm%7d%7bn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hart.apis.google.com/chart?cht=tx&amp;chl=P(A)=\frac%7bm%7d%7bn%7d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</w:p>
    <w:p w:rsidR="00572C6B" w:rsidRDefault="00572C6B" w:rsidP="00591CB1">
      <w:r>
        <w:t xml:space="preserve">Используемый ресурс </w:t>
      </w:r>
      <w:bookmarkStart w:id="0" w:name="_GoBack"/>
      <w:bookmarkEnd w:id="0"/>
      <w:r w:rsidRPr="00572C6B">
        <w:t>https://docs.google.com/document/d/1yvjVm5LwcgoJVcRK0sTQo5T04KEw-OEC/edit?amp;ouid=116493018796945973718&amp;amp;rtpof=true&amp;amp;sd=true#heading=h.gjdgxs</w:t>
      </w:r>
    </w:p>
    <w:sectPr w:rsidR="00572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2E1"/>
    <w:rsid w:val="0022333C"/>
    <w:rsid w:val="00313761"/>
    <w:rsid w:val="00437EF5"/>
    <w:rsid w:val="004C5E19"/>
    <w:rsid w:val="005156A7"/>
    <w:rsid w:val="005551BA"/>
    <w:rsid w:val="00572C6B"/>
    <w:rsid w:val="00591CB1"/>
    <w:rsid w:val="006F2BF0"/>
    <w:rsid w:val="006F42E1"/>
    <w:rsid w:val="00826EEF"/>
    <w:rsid w:val="008F7515"/>
    <w:rsid w:val="00CC215D"/>
    <w:rsid w:val="00E54904"/>
    <w:rsid w:val="00FA2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C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nhideWhenUsed/>
    <w:rsid w:val="00591CB1"/>
    <w:pPr>
      <w:ind w:left="283" w:hanging="283"/>
    </w:pPr>
    <w:rPr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C5E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5E1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C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nhideWhenUsed/>
    <w:rsid w:val="00591CB1"/>
    <w:pPr>
      <w:ind w:left="283" w:hanging="283"/>
    </w:pPr>
    <w:rPr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C5E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5E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3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chart.apis.google.com/chart?cht=tx&amp;chl=P(A)=\frac%7bm%7d%7bn%7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Diakov</cp:lastModifiedBy>
  <cp:revision>6</cp:revision>
  <dcterms:created xsi:type="dcterms:W3CDTF">2025-09-18T13:47:00Z</dcterms:created>
  <dcterms:modified xsi:type="dcterms:W3CDTF">2025-09-19T05:44:00Z</dcterms:modified>
</cp:coreProperties>
</file>